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720" w:hanging="540"/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-923923</wp:posOffset>
            </wp:positionH>
            <wp:positionV relativeFrom="margin">
              <wp:posOffset>-2038348</wp:posOffset>
            </wp:positionV>
            <wp:extent cx="7791450" cy="11263313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2891" r="289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263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-720" w:hanging="540"/>
        <w:jc w:val="center"/>
        <w:rPr>
          <w:rFonts w:ascii="Poppins SemiBold" w:cs="Poppins SemiBold" w:eastAsia="Poppins SemiBold" w:hAnsi="Poppins SemiBold"/>
          <w:color w:val="ffffff"/>
          <w:sz w:val="82"/>
          <w:szCs w:val="82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ffffff"/>
          <w:sz w:val="82"/>
          <w:szCs w:val="82"/>
          <w:rtl w:val="0"/>
        </w:rPr>
        <w:t xml:space="preserve">   </w:t>
      </w:r>
    </w:p>
    <w:p w:rsidR="00000000" w:rsidDel="00000000" w:rsidP="00000000" w:rsidRDefault="00000000" w:rsidRPr="00000000" w14:paraId="00000007">
      <w:pPr>
        <w:spacing w:line="240" w:lineRule="auto"/>
        <w:ind w:left="-720" w:hanging="540"/>
        <w:jc w:val="center"/>
        <w:rPr>
          <w:rFonts w:ascii="Poppins SemiBold" w:cs="Poppins SemiBold" w:eastAsia="Poppins SemiBold" w:hAnsi="Poppins SemiBold"/>
          <w:color w:val="ffffff"/>
          <w:sz w:val="82"/>
          <w:szCs w:val="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-720" w:hanging="540"/>
        <w:jc w:val="center"/>
        <w:rPr>
          <w:rFonts w:ascii="Poppins" w:cs="Poppins" w:eastAsia="Poppins" w:hAnsi="Poppins"/>
          <w:color w:val="ffffff"/>
          <w:sz w:val="70"/>
          <w:szCs w:val="7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ffffff"/>
          <w:sz w:val="82"/>
          <w:szCs w:val="82"/>
          <w:rtl w:val="0"/>
        </w:rPr>
        <w:t xml:space="preserve">       Pauta de Entrevistas                                                   a usuarios</w:t>
      </w:r>
      <w:r w:rsidDel="00000000" w:rsidR="00000000" w:rsidRPr="00000000">
        <w:rPr>
          <w:rFonts w:ascii="Poppins" w:cs="Poppins" w:eastAsia="Poppins" w:hAnsi="Poppins"/>
          <w:color w:val="ffffff"/>
          <w:sz w:val="88"/>
          <w:szCs w:val="88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4"/>
        <w:keepNext w:val="0"/>
        <w:keepLines w:val="0"/>
        <w:widowControl w:val="0"/>
        <w:spacing w:after="40" w:before="240" w:lineRule="auto"/>
        <w:rPr>
          <w:rFonts w:ascii="Poppins SemiBold" w:cs="Poppins SemiBold" w:eastAsia="Poppins SemiBold" w:hAnsi="Poppins SemiBold"/>
          <w:b w:val="1"/>
          <w:color w:val="2d287e"/>
          <w:sz w:val="22"/>
          <w:szCs w:val="22"/>
        </w:rPr>
      </w:pPr>
      <w:bookmarkStart w:colFirst="0" w:colLast="0" w:name="_heading=h.m948g1s1izlb" w:id="0"/>
      <w:bookmarkEnd w:id="0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64"/>
          <w:szCs w:val="64"/>
          <w:rtl w:val="0"/>
        </w:rPr>
        <w:t xml:space="preserve">1. </w:t>
      </w: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64"/>
          <w:szCs w:val="64"/>
          <w:rtl w:val="0"/>
        </w:rPr>
        <w:t xml:space="preserve">Introducción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="240" w:lineRule="auto"/>
        <w:ind w:left="0" w:firstLine="0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Presentación y consentimiento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40" w:lineRule="auto"/>
        <w:ind w:left="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• </w:t>
      </w: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Agradece al usuario por participar.</w:t>
      </w:r>
    </w:p>
    <w:p w:rsidR="00000000" w:rsidDel="00000000" w:rsidP="00000000" w:rsidRDefault="00000000" w:rsidRPr="00000000" w14:paraId="00000022">
      <w:pPr>
        <w:spacing w:after="0" w:before="0" w:line="240" w:lineRule="auto"/>
        <w:ind w:left="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• Preséntate y explica tu rol.</w:t>
      </w:r>
    </w:p>
    <w:p w:rsidR="00000000" w:rsidDel="00000000" w:rsidP="00000000" w:rsidRDefault="00000000" w:rsidRPr="00000000" w14:paraId="00000023">
      <w:pPr>
        <w:spacing w:after="0" w:before="0" w:line="240" w:lineRule="auto"/>
        <w:ind w:left="0" w:firstLine="0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• Describe el propósito de la entrevista.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40" w:lineRule="auto"/>
        <w:ind w:left="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• </w:t>
      </w: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Solicita permiso para grabar la entrevista (si aplica).</w:t>
      </w:r>
    </w:p>
    <w:p w:rsidR="00000000" w:rsidDel="00000000" w:rsidP="00000000" w:rsidRDefault="00000000" w:rsidRPr="00000000" w14:paraId="00000025">
      <w:pPr>
        <w:spacing w:after="0" w:before="0" w:line="240" w:lineRule="auto"/>
        <w:ind w:left="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• Asegura al usuario que su información será confidencial y sólo se utilizará para fines de investigación.</w:t>
      </w:r>
    </w:p>
    <w:p w:rsidR="00000000" w:rsidDel="00000000" w:rsidP="00000000" w:rsidRDefault="00000000" w:rsidRPr="00000000" w14:paraId="00000026">
      <w:pPr>
        <w:pStyle w:val="Heading4"/>
        <w:keepNext w:val="0"/>
        <w:keepLines w:val="0"/>
        <w:widowControl w:val="0"/>
        <w:spacing w:after="40" w:before="240" w:lineRule="auto"/>
        <w:rPr>
          <w:rFonts w:ascii="Poppins" w:cs="Poppins" w:eastAsia="Poppins" w:hAnsi="Poppins"/>
          <w:color w:val="2d287e"/>
        </w:rPr>
      </w:pPr>
      <w:bookmarkStart w:colFirst="0" w:colLast="0" w:name="_heading=h.o49eblmqwy8l" w:id="1"/>
      <w:bookmarkEnd w:id="1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64"/>
          <w:szCs w:val="64"/>
          <w:rtl w:val="0"/>
        </w:rPr>
        <w:t xml:space="preserve">2. </w:t>
      </w: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64"/>
          <w:szCs w:val="64"/>
          <w:rtl w:val="0"/>
        </w:rPr>
        <w:t xml:space="preserve">Contexto del Usuario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Ficha técnica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Poppins SemiBold" w:cs="Poppins SemiBold" w:eastAsia="Poppins SemiBold" w:hAnsi="Poppins SemiBold"/>
          <w:color w:val="2d287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0.0" w:type="dxa"/>
        <w:jc w:val="left"/>
        <w:tblInd w:w="-117.0" w:type="dxa"/>
        <w:tblBorders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000"/>
        <w:gridCol w:w="6570"/>
        <w:tblGridChange w:id="0">
          <w:tblGrid>
            <w:gridCol w:w="3000"/>
            <w:gridCol w:w="6570"/>
          </w:tblGrid>
        </w:tblGridChange>
      </w:tblGrid>
      <w:tr>
        <w:trPr>
          <w:cantSplit w:val="0"/>
          <w:trHeight w:val="480" w:hRule="atLeast"/>
          <w:tblHeader w:val="1"/>
        </w:trPr>
        <w:tc>
          <w:tcPr>
            <w:tcBorders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Nombre</w:t>
            </w:r>
          </w:p>
        </w:tc>
        <w:tc>
          <w:tcPr>
            <w:tcBorders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af7f5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Cargo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af7f5" w:val="clear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Mail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af7f5" w:val="clear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Compañía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af7f5" w:val="clear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Edad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af7f5" w:val="clear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Teléfono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af7f5" w:val="clear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Nivel de experiencia con tecnología 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  <w:sz w:val="16"/>
                <w:szCs w:val="16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sz w:val="16"/>
                <w:szCs w:val="16"/>
                <w:rtl w:val="0"/>
              </w:rPr>
              <w:t xml:space="preserve">(principiante, intermedio, avanzado):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af7f5" w:val="clear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Fecha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af7f5" w:val="clear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Entrevistador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after="240" w:before="240" w:line="240" w:lineRule="auto"/>
        <w:rPr>
          <w:rFonts w:ascii="Poppins SemiBold" w:cs="Poppins SemiBold" w:eastAsia="Poppins SemiBold" w:hAnsi="Poppins SemiBold"/>
          <w:color w:val="2d287e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Experiencia con el Producto/Servicio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</w:t>
      </w: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Qué relación tienes con el [producto/servicio] de [nombre de cliente] ? 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¿El  [producto/servicio] de [nombre de cliente]  te provee de información relevante para tu trabajo?</w:t>
      </w:r>
    </w:p>
    <w:p w:rsidR="00000000" w:rsidDel="00000000" w:rsidP="00000000" w:rsidRDefault="00000000" w:rsidRPr="00000000" w14:paraId="00000046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¿Visitas el [producto/servicio] de [nombre de cliente]? ¿Con qué frecuencia?</w:t>
      </w:r>
    </w:p>
    <w:p w:rsidR="00000000" w:rsidDel="00000000" w:rsidP="00000000" w:rsidRDefault="00000000" w:rsidRPr="00000000" w14:paraId="0000004F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¿Cuáles son las alegrías que te proporciona el sitio? ¿Qué aspectos positivos destacarías?</w:t>
      </w:r>
    </w:p>
    <w:p w:rsidR="00000000" w:rsidDel="00000000" w:rsidP="00000000" w:rsidRDefault="00000000" w:rsidRPr="00000000" w14:paraId="00000057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tareas haces habitualmente en el sitio? ¿Cómo llevas a cabo estas tareas? ¿Logras realizarlas de manera satisfactoria?</w:t>
      </w:r>
    </w:p>
    <w:p w:rsidR="00000000" w:rsidDel="00000000" w:rsidP="00000000" w:rsidRDefault="00000000" w:rsidRPr="00000000" w14:paraId="0000005E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mejorarías de las tareas que habitualmente haces en el sitio?</w:t>
      </w:r>
    </w:p>
    <w:p w:rsidR="00000000" w:rsidDel="00000000" w:rsidP="00000000" w:rsidRDefault="00000000" w:rsidRPr="00000000" w14:paraId="00000066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Problemas y Frustraciones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¿Has encontrado algún problema o dificultad al usar [producto/servicio]?</w:t>
      </w:r>
    </w:p>
    <w:p w:rsidR="00000000" w:rsidDel="00000000" w:rsidP="00000000" w:rsidRDefault="00000000" w:rsidRPr="00000000" w14:paraId="0000006F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resolviste esos problemas o dificultades?</w:t>
      </w:r>
    </w:p>
    <w:p w:rsidR="00000000" w:rsidDel="00000000" w:rsidP="00000000" w:rsidRDefault="00000000" w:rsidRPr="00000000" w14:paraId="00000079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40" w:before="240"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Satisfacción General</w:t>
      </w:r>
    </w:p>
    <w:p w:rsidR="00000000" w:rsidDel="00000000" w:rsidP="00000000" w:rsidRDefault="00000000" w:rsidRPr="00000000" w14:paraId="0000008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En una escala del 1 al 10, ¿cómo calificarías la satisfacción general con [producto/servicio]?</w:t>
      </w:r>
    </w:p>
    <w:p w:rsidR="00000000" w:rsidDel="00000000" w:rsidP="00000000" w:rsidRDefault="00000000" w:rsidRPr="00000000" w14:paraId="0000008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40" w:before="240" w:line="240" w:lineRule="auto"/>
        <w:ind w:left="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mejorarías en [producto/servicio] para aumentar tu satisfacción?</w:t>
      </w:r>
    </w:p>
    <w:p w:rsidR="00000000" w:rsidDel="00000000" w:rsidP="00000000" w:rsidRDefault="00000000" w:rsidRPr="00000000" w14:paraId="00000087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Sobre competencia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¿Conoces sitios de … que entreguen información de[información que entrega tu producto o servicio]? ¿Los recomendarías?</w:t>
      </w:r>
    </w:p>
    <w:p w:rsidR="00000000" w:rsidDel="00000000" w:rsidP="00000000" w:rsidRDefault="00000000" w:rsidRPr="00000000" w14:paraId="00000090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Tienes como referencia otros sitios (funcionalidades, aspectos visuales, contenidos, etc..)</w:t>
      </w:r>
    </w:p>
    <w:p w:rsidR="00000000" w:rsidDel="00000000" w:rsidP="00000000" w:rsidRDefault="00000000" w:rsidRPr="00000000" w14:paraId="00000091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40" w:before="240"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Finalizando la entrevista</w:t>
      </w:r>
    </w:p>
    <w:p w:rsidR="00000000" w:rsidDel="00000000" w:rsidP="00000000" w:rsidRDefault="00000000" w:rsidRPr="00000000" w14:paraId="0000009C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¿Si necesito alguna otra información más adelante te puedo llamar ?</w:t>
      </w:r>
    </w:p>
    <w:p w:rsidR="00000000" w:rsidDel="00000000" w:rsidP="00000000" w:rsidRDefault="00000000" w:rsidRPr="00000000" w14:paraId="0000009D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algo más que te gustaría agregar sobre tu experiencia con [producto/servicio]?</w:t>
      </w:r>
    </w:p>
    <w:p w:rsidR="00000000" w:rsidDel="00000000" w:rsidP="00000000" w:rsidRDefault="00000000" w:rsidRPr="00000000" w14:paraId="000000A4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¿Tienes alguna sugerencia adicional para mejorar [producto/servicio]?</w:t>
      </w:r>
    </w:p>
    <w:p w:rsidR="00000000" w:rsidDel="00000000" w:rsidP="00000000" w:rsidRDefault="00000000" w:rsidRPr="00000000" w14:paraId="000000AC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Agradecimiento</w:t>
      </w:r>
    </w:p>
    <w:p w:rsidR="00000000" w:rsidDel="00000000" w:rsidP="00000000" w:rsidRDefault="00000000" w:rsidRPr="00000000" w14:paraId="000000B5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• Agradece nuevamente al usuario por su tiempo y participación.</w:t>
      </w:r>
    </w:p>
    <w:p w:rsidR="00000000" w:rsidDel="00000000" w:rsidP="00000000" w:rsidRDefault="00000000" w:rsidRPr="00000000" w14:paraId="000000B6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• Proporciona información de contacto para cualquier pregunta o comentario adicional.</w:t>
      </w:r>
    </w:p>
    <w:p w:rsidR="00000000" w:rsidDel="00000000" w:rsidP="00000000" w:rsidRDefault="00000000" w:rsidRPr="00000000" w14:paraId="000000B7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footerReference r:id="rId10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Poppins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Poppins SemiBol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D">
    <w:pPr>
      <w:pStyle w:val="Title"/>
      <w:spacing w:after="60" w:before="0" w:lineRule="auto"/>
      <w:jc w:val="right"/>
      <w:rPr/>
    </w:pPr>
    <w:bookmarkStart w:colFirst="0" w:colLast="0" w:name="_heading=h.1fob9te" w:id="2"/>
    <w:bookmarkEnd w:id="2"/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A">
    <w:pPr>
      <w:tabs>
        <w:tab w:val="left" w:leader="none" w:pos="1560"/>
      </w:tabs>
      <w:spacing w:line="240" w:lineRule="auto"/>
      <w:ind w:left="-540" w:firstLine="0"/>
      <w:rPr/>
    </w:pPr>
    <w:r w:rsidDel="00000000" w:rsidR="00000000" w:rsidRPr="00000000">
      <w:rPr/>
      <w:drawing>
        <wp:inline distB="114300" distT="114300" distL="114300" distR="114300">
          <wp:extent cx="1528763" cy="745738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8763" cy="745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tabs>
        <w:tab w:val="left" w:leader="none" w:pos="1560"/>
      </w:tabs>
      <w:spacing w:line="240" w:lineRule="auto"/>
      <w:rPr>
        <w:rFonts w:ascii="Tahoma" w:cs="Tahoma" w:eastAsia="Tahoma" w:hAnsi="Tahoma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SemiBold-regular.ttf"/><Relationship Id="rId10" Type="http://schemas.openxmlformats.org/officeDocument/2006/relationships/font" Target="fonts/PoppinsMedium-boldItalic.ttf"/><Relationship Id="rId13" Type="http://schemas.openxmlformats.org/officeDocument/2006/relationships/font" Target="fonts/PoppinsSemiBold-italic.ttf"/><Relationship Id="rId12" Type="http://schemas.openxmlformats.org/officeDocument/2006/relationships/font" Target="fonts/PoppinsSemiBold-bold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PoppinsMedium-italic.ttf"/><Relationship Id="rId14" Type="http://schemas.openxmlformats.org/officeDocument/2006/relationships/font" Target="fonts/PoppinsSemiBol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PoppinsMedium-regular.ttf"/><Relationship Id="rId8" Type="http://schemas.openxmlformats.org/officeDocument/2006/relationships/font" Target="fonts/PoppinsMedium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DIctEX5PPvr+aILvlSLImoekfQ==">CgMxLjAyDmgubTk0OGcxczFpemxiMg5oLm80OWVibG1xd3k4bDIJaC4xZm9iOXRlOAByITF3TzZIWkh2bkRxc1U3UlBJZnp4VDllRXVIZ3M3OWNMYQ==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